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/>
        <w:object>
          <v:shape id="ole_rId2" style="width:28.35pt;height:28.35pt" o:ole="">
            <v:imagedata r:id="rId3" o:title=""/>
          </v:shape>
          <o:OLEObject Type="Embed" ProgID="Word.Picture.8" ShapeID="ole_rId2" DrawAspect="Content" ObjectID="_152758203" r:id="rId2"/>
        </w:object>
      </w:r>
    </w:p>
    <w:p>
      <w:pPr>
        <w:pStyle w:val="Caption"/>
        <w:rPr/>
      </w:pPr>
      <w:r>
        <w:rPr/>
        <w:t>ДЕРЖАВНЕ АГЕНТСТВО ЛІСОВИХ РЕСУРСІВ УКРАЇНИ</w:t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32"/>
        </w:rPr>
        <w:t>ІВАНО-ФРАНКІВСЬКЕ ОБЛАСНЕ УПРАВЛІННЯ ЛІСОВОГО ТА МИСЛИВСЬКОГО  ГОСПОДАРСТВА</w:t>
      </w:r>
      <w:r>
        <w:rPr>
          <w:b/>
          <w:color w:val="000000"/>
          <w:sz w:val="32"/>
          <w:szCs w:val="32"/>
        </w:rPr>
        <w:t xml:space="preserve"> 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ГАЛИЦЬКИЙ НАЦІОНАЛЬНИЙ ПРИРОДНИЙ ПАРК</w:t>
      </w:r>
    </w:p>
    <w:p>
      <w:pPr>
        <w:pStyle w:val="Normal"/>
        <w:jc w:val="center"/>
        <w:rPr/>
      </w:pPr>
      <w:r>
        <w:rPr/>
        <w:t>вул. Галицька, 1, с.Крилос., Галицький р-н., Івано-Франківська обл., 77162, а/с 29,</w:t>
      </w:r>
    </w:p>
    <w:p>
      <w:pPr>
        <w:pStyle w:val="Normal"/>
        <w:jc w:val="center"/>
        <w:rPr/>
      </w:pPr>
      <w:r>
        <w:rPr/>
        <w:t xml:space="preserve">Тел. факс:  (03431) 22-113, </w:t>
      </w:r>
      <w:r>
        <w:rPr>
          <w:color w:val="000000"/>
        </w:rPr>
        <w:t xml:space="preserve">E-mail: </w:t>
      </w:r>
      <w:hyperlink r:id="rId4">
        <w:r>
          <w:rPr>
            <w:rStyle w:val="Style14"/>
            <w:i/>
            <w:color w:val="00000A"/>
            <w:lang w:val="en-US"/>
          </w:rPr>
          <w:t>galychnpp</w:t>
        </w:r>
        <w:r>
          <w:rPr>
            <w:rStyle w:val="Style14"/>
            <w:i/>
            <w:color w:val="00000A"/>
          </w:rPr>
          <w:t>@</w:t>
        </w:r>
        <w:r>
          <w:rPr>
            <w:rStyle w:val="Style14"/>
            <w:i/>
            <w:color w:val="00000A"/>
            <w:lang w:val="en-US"/>
          </w:rPr>
          <w:t>ukr</w:t>
        </w:r>
        <w:r>
          <w:rPr>
            <w:rStyle w:val="Style14"/>
            <w:i/>
            <w:color w:val="00000A"/>
          </w:rPr>
          <w:t>.</w:t>
        </w:r>
        <w:r>
          <w:rPr>
            <w:rStyle w:val="Style14"/>
            <w:i/>
            <w:color w:val="00000A"/>
            <w:lang w:val="en-US"/>
          </w:rPr>
          <w:t>net</w:t>
        </w:r>
      </w:hyperlink>
      <w:r>
        <w:rPr/>
        <w:t xml:space="preserve">,  </w:t>
      </w:r>
      <w:r>
        <w:rPr>
          <w:color w:val="000000"/>
        </w:rPr>
        <w:t xml:space="preserve">Код ЄДРПОУ </w:t>
      </w:r>
      <w:r>
        <w:rPr/>
        <w:t>33278706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9870" w:type="dxa"/>
        <w:jc w:val="left"/>
        <w:tblInd w:w="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70"/>
      </w:tblGrid>
      <w:tr>
        <w:trPr>
          <w:trHeight w:val="375" w:hRule="atLeast"/>
        </w:trPr>
        <w:tc>
          <w:tcPr>
            <w:tcW w:w="987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  <w:tbl>
            <w:tblPr>
              <w:tblW w:w="919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9190"/>
            </w:tblGrid>
            <w:tr>
              <w:trPr>
                <w:trHeight w:val="280" w:hRule="atLeast"/>
              </w:trPr>
              <w:tc>
                <w:tcPr>
                  <w:tcW w:w="919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  <w:u w:val="single"/>
                      <w:lang w:val="uk-UA" w:eastAsia="uk-UA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  <w:lang w:val="uk-UA" w:eastAsia="uk-UA"/>
                    </w:rPr>
                    <w:t>ПРАЙС-ЛИСТ</w:t>
                  </w:r>
                </w:p>
              </w:tc>
            </w:tr>
          </w:tbl>
          <w:p>
            <w:pPr>
              <w:pStyle w:val="Normal"/>
              <w:rPr>
                <w:rFonts w:ascii="Calibri" w:hAnsi="Calibri"/>
                <w:color w:val="000000"/>
                <w:lang w:val="uk-UA" w:eastAsia="uk-UA"/>
              </w:rPr>
            </w:pPr>
            <w:r>
              <w:rPr>
                <w:rFonts w:ascii="Calibri" w:hAnsi="Calibri"/>
                <w:color w:val="000000"/>
                <w:lang w:val="uk-UA" w:eastAsia="uk-UA"/>
              </w:rPr>
            </w:r>
          </w:p>
        </w:tc>
      </w:tr>
      <w:tr>
        <w:trPr>
          <w:trHeight w:val="343" w:hRule="atLeast"/>
        </w:trPr>
        <w:tc>
          <w:tcPr>
            <w:tcW w:w="987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uk-UA" w:eastAsia="uk-UA"/>
              </w:rPr>
              <w:t>на посадковий матеріал 2018 рік (весна)</w:t>
            </w:r>
          </w:p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bookmarkStart w:id="0" w:name="_GoBack"/>
            <w:bookmarkStart w:id="1" w:name="_GoBack"/>
            <w:bookmarkEnd w:id="1"/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120" w:hRule="atLeast"/>
        </w:trPr>
        <w:tc>
          <w:tcPr>
            <w:tcW w:w="9870" w:type="dxa"/>
            <w:tcBorders/>
            <w:shd w:color="auto" w:fill="auto" w:val="clear"/>
            <w:vAlign w:val="bottom"/>
          </w:tcPr>
          <w:tbl>
            <w:tblPr>
              <w:tblW w:w="975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159"/>
              <w:gridCol w:w="1860"/>
              <w:gridCol w:w="1246"/>
              <w:gridCol w:w="1260"/>
              <w:gridCol w:w="1020"/>
              <w:gridCol w:w="840"/>
              <w:gridCol w:w="1364"/>
            </w:tblGrid>
            <w:tr>
              <w:trPr>
                <w:trHeight w:val="675" w:hRule="atLeast"/>
              </w:trPr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Назва та форма Українська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Назва латинська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Порода (хвойна, чагарник)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Коренева система (відкрита, закрита)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Висота, см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Ціна з ПДВ</w:t>
                  </w:r>
                </w:p>
                <w:p>
                  <w:pPr>
                    <w:pStyle w:val="Normal"/>
                    <w:rPr>
                      <w:b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Кількість рослин, шт.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Ялина колюча 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Picea pungens Engelm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1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0-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sz w:val="22"/>
                      <w:lang w:val="uk-UA"/>
                    </w:rPr>
                  </w:pPr>
                  <w:r>
                    <w:rPr>
                      <w:b/>
                      <w:i/>
                      <w:sz w:val="22"/>
                      <w:lang w:val="en-US"/>
                    </w:rPr>
                    <w:t>4</w:t>
                  </w:r>
                  <w:r>
                    <w:rPr>
                      <w:b/>
                      <w:i/>
                      <w:sz w:val="22"/>
                      <w:lang w:val="uk-UA"/>
                    </w:rPr>
                    <w:t>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26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0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Дугласія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 xml:space="preserve"> зелена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Pseudotsuga menziesii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  <w:lang w:val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50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-70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30,00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180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Туя західна (ф. золотиста)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Thuj occidentalis Rbeingold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0-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6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80,00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54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Туя західна 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Thuj occidentalis 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50-60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66,00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18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Туя західна (ф. верескоподібна)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Thuj occidentalis 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Plicata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50-70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66,00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13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Ялівець звичайний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 клоновидний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Juniperus communis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50-70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60,00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14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 xml:space="preserve">Ялівець 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козачий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Juniperus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sabina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хвойна 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20-50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30,00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31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Ялівець козачий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Juniperus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sabina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50-70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60,00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30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Ялівець козачий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Juniperus sabina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70-110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60,00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1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09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Кипарисовик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 горохоплідний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Chamaecyparis pisifera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50-60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50,00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Форзиція європейська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Forsythia europaea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80-100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45,00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283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Самшит вічнозелений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Baxus sempervirens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10-20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20,00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267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Самшит вічнозелений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Baxus sempervirens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20-50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30,00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183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Самшит вічнозелений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Baxus sempervirens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50-60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50,00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325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uk-UA"/>
                    </w:rPr>
                    <w:t>Спірея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 калинолиста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Spiraea opulifolia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0-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5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3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en-US" w:eastAsia="uk-UA"/>
                    </w:rPr>
                    <w:t>0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26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Кизильник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 xml:space="preserve"> блискучий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Cotoncaster  lucidus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0-50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30,00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81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Барбарис звичайний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18"/>
                      <w:szCs w:val="18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Berberis vulgaris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en-US" w:eastAsia="uk-UA"/>
                    </w:rPr>
                    <w:t>50</w:t>
                  </w: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-70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  <w:lang w:val="uk-UA" w:eastAsia="uk-UA"/>
                    </w:rPr>
                    <w:t>60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uk-UA" w:eastAsia="uk-UA"/>
                    </w:rPr>
                    <w:t>26</w:t>
                  </w:r>
                </w:p>
              </w:tc>
            </w:tr>
            <w:tr>
              <w:trPr/>
              <w:tc>
                <w:tcPr>
                  <w:tcW w:w="2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22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lang w:val="uk-UA" w:eastAsia="uk-UA"/>
                    </w:rPr>
                    <w:t>Разом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rPr>
                      <w:b/>
                      <w:b/>
                      <w:color w:val="000000"/>
                      <w:sz w:val="22"/>
                      <w:lang w:val="en-US" w:eastAsia="uk-UA"/>
                    </w:rPr>
                  </w:pPr>
                  <w:r>
                    <w:rPr>
                      <w:b/>
                      <w:color w:val="000000"/>
                      <w:sz w:val="22"/>
                      <w:lang w:val="en-US" w:eastAsia="uk-UA"/>
                    </w:rPr>
                  </w:r>
                </w:p>
              </w:tc>
              <w:tc>
                <w:tcPr>
                  <w:tcW w:w="1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2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lang w:val="uk-UA" w:eastAsia="uk-UA"/>
                    </w:rPr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2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lang w:val="uk-UA" w:eastAsia="uk-UA"/>
                    </w:rPr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2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lang w:val="uk-UA" w:eastAsia="uk-UA"/>
                    </w:rPr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i/>
                      <w:i/>
                      <w:color w:val="000000"/>
                      <w:sz w:val="22"/>
                      <w:lang w:val="uk-UA" w:eastAsia="uk-UA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lang w:val="uk-UA" w:eastAsia="uk-UA"/>
                    </w:rPr>
                  </w:r>
                </w:p>
              </w:tc>
              <w:tc>
                <w:tcPr>
                  <w:tcW w:w="13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/>
                      <w:b/>
                      <w:color w:val="000000"/>
                      <w:sz w:val="22"/>
                      <w:lang w:val="uk-UA" w:eastAsia="uk-UA"/>
                    </w:rPr>
                  </w:pPr>
                  <w:r>
                    <w:rPr>
                      <w:b/>
                      <w:color w:val="000000"/>
                      <w:sz w:val="22"/>
                      <w:lang w:val="uk-UA" w:eastAsia="uk-UA"/>
                    </w:rPr>
                    <w:t>1902</w:t>
                  </w:r>
                </w:p>
              </w:tc>
            </w:tr>
          </w:tbl>
          <w:p>
            <w:pPr>
              <w:pStyle w:val="Normal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>
          <w:trHeight w:val="90" w:hRule="atLeast"/>
        </w:trPr>
        <w:tc>
          <w:tcPr>
            <w:tcW w:w="987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3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rsid w:val="00df2379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3b3ccc"/>
    <w:pPr>
      <w:jc w:val="center"/>
    </w:pPr>
    <w:rPr>
      <w:b/>
      <w:color w:val="000000"/>
      <w:sz w:val="28"/>
      <w:szCs w:val="32"/>
      <w:lang w:val="uk-UA"/>
    </w:rPr>
  </w:style>
  <w:style w:type="paragraph" w:styleId="NoSpacing">
    <w:name w:val="No Spacing"/>
    <w:uiPriority w:val="1"/>
    <w:qFormat/>
    <w:rsid w:val="00df2379"/>
    <w:pPr>
      <w:widowControl/>
      <w:bidi w:val="0"/>
      <w:jc w:val="left"/>
    </w:pPr>
    <w:rPr>
      <w:rFonts w:cs="Times New Roman" w:ascii="Calibri" w:hAnsi="Calibri" w:eastAsia="Calibri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Style20" w:customStyle="1">
    <w:name w:val="Вміст таблиці"/>
    <w:basedOn w:val="Normal"/>
    <w:qFormat/>
    <w:pPr/>
    <w:rPr/>
  </w:style>
  <w:style w:type="paragraph" w:styleId="Style21" w:customStyle="1">
    <w:name w:val="Заголовок таблиці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galychnpp@ukr.ne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LibreOffice/5.1.6.2$Linux_X86_64 LibreOffice_project/10m0$Build-2</Application>
  <Pages>1</Pages>
  <Words>227</Words>
  <Characters>1529</Characters>
  <CharactersWithSpaces>1631</CharactersWithSpaces>
  <Paragraphs>136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2018-01-09T07:41:00Z</dcterms:created>
  <dc:creator>Admin</dc:creator>
  <dc:description/>
  <dc:language>uk-UA</dc:language>
  <cp:lastModifiedBy/>
  <cp:lastPrinted>2018-03-26T11:49:00Z</cp:lastPrinted>
  <dcterms:modified xsi:type="dcterms:W3CDTF">2018-03-27T10:04:35Z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